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16D" w:rsidRDefault="008E416D" w:rsidP="008E416D">
      <w:pPr>
        <w:pStyle w:val="1"/>
        <w:shd w:val="clear" w:color="auto" w:fill="FFFFFF"/>
        <w:spacing w:before="240" w:after="240" w:line="178" w:lineRule="atLeast"/>
        <w:rPr>
          <w:rFonts w:asciiTheme="minorHAnsi" w:hAnsiTheme="minorHAnsi" w:cs="Arial"/>
          <w:b w:val="0"/>
          <w:color w:val="C00000"/>
          <w:sz w:val="20"/>
          <w:szCs w:val="20"/>
          <w:lang w:val="en-US"/>
        </w:rPr>
      </w:pPr>
      <w:r>
        <w:rPr>
          <w:rFonts w:asciiTheme="minorHAnsi" w:hAnsiTheme="minorHAnsi" w:cs="Arial"/>
          <w:b w:val="0"/>
          <w:color w:val="C00000"/>
          <w:sz w:val="20"/>
          <w:szCs w:val="20"/>
          <w:lang w:val="en-US"/>
        </w:rPr>
        <w:fldChar w:fldCharType="begin"/>
      </w:r>
      <w:r>
        <w:rPr>
          <w:rFonts w:asciiTheme="minorHAnsi" w:hAnsiTheme="minorHAnsi" w:cs="Arial"/>
          <w:b w:val="0"/>
          <w:color w:val="C00000"/>
          <w:sz w:val="20"/>
          <w:szCs w:val="20"/>
          <w:lang w:val="en-US"/>
        </w:rPr>
        <w:instrText xml:space="preserve"> HYPERLINK "http://www.chocolate-shop.ru/item/chai-lipton-(lipton)-imperial-earl-grey-chernyi-s-lepeskami-cvetov-i-bergamotom-20-piramidok-po-1,8g" </w:instrText>
      </w:r>
      <w:r>
        <w:rPr>
          <w:rFonts w:asciiTheme="minorHAnsi" w:hAnsiTheme="minorHAnsi" w:cs="Arial"/>
          <w:b w:val="0"/>
          <w:color w:val="C00000"/>
          <w:sz w:val="20"/>
          <w:szCs w:val="20"/>
          <w:lang w:val="en-US"/>
        </w:rPr>
      </w:r>
      <w:r>
        <w:rPr>
          <w:rFonts w:asciiTheme="minorHAnsi" w:hAnsiTheme="minorHAnsi" w:cs="Arial"/>
          <w:b w:val="0"/>
          <w:color w:val="C00000"/>
          <w:sz w:val="20"/>
          <w:szCs w:val="20"/>
          <w:lang w:val="en-US"/>
        </w:rPr>
        <w:fldChar w:fldCharType="separate"/>
      </w:r>
      <w:r w:rsidRPr="008E416D">
        <w:rPr>
          <w:rStyle w:val="a3"/>
          <w:rFonts w:asciiTheme="minorHAnsi" w:hAnsiTheme="minorHAnsi" w:cs="Arial"/>
          <w:b w:val="0"/>
          <w:sz w:val="20"/>
          <w:szCs w:val="20"/>
          <w:lang w:val="en-US"/>
        </w:rPr>
        <w:t>http://www.chocolate-shop.ru/item/chai-lipton-(lipton)-imperial-earl-grey-chernyi-s-lepeskami-cvetov-i-bergamotom-20-piramidok-po-1,8g</w:t>
      </w:r>
      <w:r>
        <w:rPr>
          <w:rFonts w:asciiTheme="minorHAnsi" w:hAnsiTheme="minorHAnsi" w:cs="Arial"/>
          <w:b w:val="0"/>
          <w:color w:val="C00000"/>
          <w:sz w:val="20"/>
          <w:szCs w:val="20"/>
          <w:lang w:val="en-US"/>
        </w:rPr>
        <w:fldChar w:fldCharType="end"/>
      </w:r>
    </w:p>
    <w:p w:rsidR="008E416D" w:rsidRPr="008E416D" w:rsidRDefault="008E416D" w:rsidP="008E416D">
      <w:pPr>
        <w:rPr>
          <w:sz w:val="20"/>
          <w:szCs w:val="20"/>
          <w:lang w:val="en-US"/>
        </w:rPr>
      </w:pPr>
      <w:hyperlink r:id="rId4" w:history="1">
        <w:r w:rsidRPr="008E416D">
          <w:rPr>
            <w:rStyle w:val="a3"/>
            <w:sz w:val="20"/>
            <w:szCs w:val="20"/>
            <w:lang w:val="en-US"/>
          </w:rPr>
          <w:t>https://www.utkonos.ru/item/61/1351055</w:t>
        </w:r>
      </w:hyperlink>
    </w:p>
    <w:p w:rsidR="008E416D" w:rsidRPr="008E416D" w:rsidRDefault="008E416D" w:rsidP="008E416D">
      <w:pPr>
        <w:rPr>
          <w:lang w:val="en-US"/>
        </w:rPr>
      </w:pPr>
    </w:p>
    <w:p w:rsidR="008E416D" w:rsidRDefault="008E416D" w:rsidP="008E416D">
      <w:pPr>
        <w:pStyle w:val="1"/>
        <w:shd w:val="clear" w:color="auto" w:fill="FFFFFF"/>
        <w:spacing w:before="240" w:after="240" w:line="178" w:lineRule="atLeast"/>
        <w:rPr>
          <w:rFonts w:asciiTheme="minorHAnsi" w:hAnsiTheme="minorHAnsi" w:cs="Arial"/>
          <w:sz w:val="24"/>
          <w:szCs w:val="24"/>
          <w:lang w:val="en-US"/>
        </w:rPr>
      </w:pPr>
      <w:r w:rsidRPr="005705E9">
        <w:rPr>
          <w:rFonts w:asciiTheme="minorHAnsi" w:hAnsiTheme="minorHAnsi" w:cs="Arial"/>
          <w:sz w:val="24"/>
          <w:szCs w:val="24"/>
          <w:lang w:val="en-US"/>
        </w:rPr>
        <w:t xml:space="preserve">Lipton </w:t>
      </w:r>
      <w:r>
        <w:rPr>
          <w:rFonts w:asciiTheme="minorHAnsi" w:hAnsiTheme="minorHAnsi" w:cs="Arial"/>
          <w:sz w:val="24"/>
          <w:szCs w:val="24"/>
          <w:lang w:val="en-US"/>
        </w:rPr>
        <w:t>Black Tea</w:t>
      </w:r>
      <w:r w:rsidRPr="005705E9">
        <w:rPr>
          <w:rFonts w:asciiTheme="minorHAnsi" w:hAnsiTheme="minorHAnsi" w:cs="Arial"/>
          <w:sz w:val="24"/>
          <w:szCs w:val="24"/>
          <w:lang w:val="en-US"/>
        </w:rPr>
        <w:t xml:space="preserve"> </w:t>
      </w:r>
      <w:r w:rsidRPr="00043913">
        <w:rPr>
          <w:rFonts w:asciiTheme="minorHAnsi" w:hAnsiTheme="minorHAnsi" w:cs="Arial"/>
          <w:sz w:val="24"/>
          <w:szCs w:val="24"/>
          <w:lang w:val="en-US"/>
        </w:rPr>
        <w:t>Imperial Earl Gray</w:t>
      </w:r>
      <w:r>
        <w:rPr>
          <w:rFonts w:asciiTheme="minorHAnsi" w:hAnsiTheme="minorHAnsi" w:cs="Arial"/>
          <w:sz w:val="24"/>
          <w:szCs w:val="24"/>
          <w:lang w:val="en-US"/>
        </w:rPr>
        <w:t xml:space="preserve">, leaf of flowers and </w:t>
      </w:r>
      <w:proofErr w:type="gramStart"/>
      <w:r>
        <w:rPr>
          <w:rFonts w:asciiTheme="minorHAnsi" w:hAnsiTheme="minorHAnsi" w:cs="Arial"/>
          <w:sz w:val="24"/>
          <w:szCs w:val="24"/>
          <w:lang w:val="en-US"/>
        </w:rPr>
        <w:t>Bergamot</w:t>
      </w:r>
      <w:r w:rsidRPr="00043913">
        <w:rPr>
          <w:rFonts w:asciiTheme="minorHAnsi" w:hAnsiTheme="minorHAnsi" w:cs="Arial"/>
          <w:sz w:val="24"/>
          <w:szCs w:val="24"/>
          <w:lang w:val="en-US"/>
        </w:rPr>
        <w:t xml:space="preserve"> </w:t>
      </w:r>
      <w:r w:rsidRPr="00144193">
        <w:rPr>
          <w:rFonts w:asciiTheme="minorHAnsi" w:hAnsiTheme="minorHAnsi" w:cs="Arial"/>
          <w:sz w:val="24"/>
          <w:szCs w:val="24"/>
          <w:lang w:val="en-US"/>
        </w:rPr>
        <w:t xml:space="preserve"> </w:t>
      </w:r>
      <w:r>
        <w:rPr>
          <w:rFonts w:asciiTheme="minorHAnsi" w:hAnsiTheme="minorHAnsi" w:cs="Arial"/>
          <w:sz w:val="24"/>
          <w:szCs w:val="24"/>
          <w:lang w:val="en-US"/>
        </w:rPr>
        <w:t>20</w:t>
      </w:r>
      <w:proofErr w:type="gramEnd"/>
      <w:r>
        <w:rPr>
          <w:rFonts w:asciiTheme="minorHAnsi" w:hAnsiTheme="minorHAnsi" w:cs="Arial"/>
          <w:sz w:val="24"/>
          <w:szCs w:val="24"/>
          <w:lang w:val="en-US"/>
        </w:rPr>
        <w:t xml:space="preserve"> Pyramids / 1,8</w:t>
      </w:r>
      <w:r w:rsidRPr="005705E9">
        <w:rPr>
          <w:rFonts w:asciiTheme="minorHAnsi" w:hAnsiTheme="minorHAnsi" w:cs="Arial"/>
          <w:sz w:val="24"/>
          <w:szCs w:val="24"/>
          <w:lang w:val="en-US"/>
        </w:rPr>
        <w:t>g</w:t>
      </w:r>
    </w:p>
    <w:p w:rsidR="008E416D" w:rsidRPr="00AE26D4" w:rsidRDefault="008E416D" w:rsidP="008E416D">
      <w:pPr>
        <w:jc w:val="both"/>
        <w:rPr>
          <w:rFonts w:eastAsia="Times New Roman" w:cs="Arial"/>
          <w:bCs/>
          <w:color w:val="76923C" w:themeColor="accent3" w:themeShade="BF"/>
          <w:kern w:val="36"/>
          <w:sz w:val="24"/>
          <w:szCs w:val="24"/>
          <w:lang w:val="en-US" w:eastAsia="ru-RU"/>
        </w:rPr>
      </w:pPr>
      <w:r>
        <w:rPr>
          <w:rFonts w:eastAsia="Times New Roman" w:cs="Arial"/>
          <w:bCs/>
          <w:kern w:val="36"/>
          <w:sz w:val="24"/>
          <w:szCs w:val="24"/>
          <w:lang w:val="en-US" w:eastAsia="ru-RU"/>
        </w:rPr>
        <w:t xml:space="preserve">Famous English traveler – Earl of Charles Gray gave the name of the classic Earl Gray Tea.  The legend says that more than 200 years ago, Charles Gray brought to England an unusual recipe for classic black tea with piquant citrus note. </w:t>
      </w:r>
      <w:r w:rsidRPr="005705E9">
        <w:rPr>
          <w:rFonts w:cs="Arial"/>
          <w:sz w:val="24"/>
          <w:szCs w:val="24"/>
          <w:lang w:val="en-US"/>
        </w:rPr>
        <w:t xml:space="preserve">Lipton </w:t>
      </w:r>
      <w:r>
        <w:rPr>
          <w:rFonts w:cs="Arial"/>
          <w:sz w:val="24"/>
          <w:szCs w:val="24"/>
          <w:lang w:val="en-US"/>
        </w:rPr>
        <w:t>Black Tea</w:t>
      </w:r>
      <w:r w:rsidRPr="005705E9">
        <w:rPr>
          <w:rFonts w:cs="Arial"/>
          <w:sz w:val="24"/>
          <w:szCs w:val="24"/>
          <w:lang w:val="en-US"/>
        </w:rPr>
        <w:t xml:space="preserve"> </w:t>
      </w:r>
      <w:r w:rsidRPr="00043913">
        <w:rPr>
          <w:rFonts w:cs="Arial"/>
          <w:sz w:val="24"/>
          <w:szCs w:val="24"/>
          <w:lang w:val="en-US"/>
        </w:rPr>
        <w:t>Imperial Earl Gray</w:t>
      </w:r>
      <w:r>
        <w:rPr>
          <w:rFonts w:cs="Arial"/>
          <w:sz w:val="24"/>
          <w:szCs w:val="24"/>
          <w:lang w:val="en-US"/>
        </w:rPr>
        <w:t xml:space="preserve"> is a black with noble taste and </w:t>
      </w:r>
      <w:r w:rsidRPr="00957425">
        <w:rPr>
          <w:rFonts w:eastAsia="Times New Roman" w:cs="Arial"/>
          <w:bCs/>
          <w:kern w:val="36"/>
          <w:sz w:val="24"/>
          <w:szCs w:val="24"/>
          <w:lang w:val="en-US" w:eastAsia="ru-RU"/>
        </w:rPr>
        <w:t>piquant flavor of bergamot</w:t>
      </w:r>
      <w:r>
        <w:rPr>
          <w:rFonts w:eastAsia="Times New Roman" w:cs="Arial"/>
          <w:bCs/>
          <w:kern w:val="36"/>
          <w:sz w:val="24"/>
          <w:szCs w:val="24"/>
          <w:lang w:val="en-US" w:eastAsia="ru-RU"/>
        </w:rPr>
        <w:t xml:space="preserve">, </w:t>
      </w:r>
      <w:r w:rsidRPr="00957425">
        <w:rPr>
          <w:rFonts w:eastAsia="Times New Roman" w:cs="Arial"/>
          <w:bCs/>
          <w:kern w:val="36"/>
          <w:sz w:val="24"/>
          <w:szCs w:val="24"/>
          <w:lang w:val="en-US" w:eastAsia="ru-RU"/>
        </w:rPr>
        <w:t>which harmoniously combined with delicate petals of flowers, giving a blend special refinement.</w:t>
      </w:r>
    </w:p>
    <w:p w:rsidR="008E416D" w:rsidRPr="00A067DF" w:rsidRDefault="008E416D" w:rsidP="008E416D">
      <w:pPr>
        <w:jc w:val="both"/>
        <w:rPr>
          <w:sz w:val="24"/>
          <w:szCs w:val="24"/>
          <w:lang w:val="en-US"/>
        </w:rPr>
      </w:pPr>
      <w:r w:rsidRPr="00A067DF">
        <w:rPr>
          <w:sz w:val="24"/>
          <w:szCs w:val="24"/>
          <w:lang w:val="en-US"/>
        </w:rPr>
        <w:t xml:space="preserve">Tea </w:t>
      </w:r>
      <w:r w:rsidRPr="00E676E4">
        <w:rPr>
          <w:sz w:val="24"/>
          <w:szCs w:val="24"/>
          <w:lang w:val="en-US"/>
        </w:rPr>
        <w:t xml:space="preserve">Ingredients: black tea, </w:t>
      </w:r>
      <w:r w:rsidRPr="00E676E4">
        <w:rPr>
          <w:rFonts w:eastAsia="Times New Roman" w:cs="Arial"/>
          <w:bCs/>
          <w:kern w:val="36"/>
          <w:sz w:val="24"/>
          <w:szCs w:val="24"/>
          <w:lang w:val="en-US" w:eastAsia="ru-RU"/>
        </w:rPr>
        <w:t>bergamot flavoring identical, petals of cornflowers, petals of marigolds.</w:t>
      </w:r>
    </w:p>
    <w:p w:rsidR="008E416D" w:rsidRPr="00A067DF" w:rsidRDefault="008E416D" w:rsidP="008E416D">
      <w:pPr>
        <w:jc w:val="both"/>
        <w:rPr>
          <w:sz w:val="24"/>
          <w:szCs w:val="24"/>
          <w:lang w:val="en-US"/>
        </w:rPr>
      </w:pPr>
      <w:r w:rsidRPr="00A067DF">
        <w:rPr>
          <w:sz w:val="24"/>
          <w:szCs w:val="24"/>
          <w:lang w:val="en-US"/>
        </w:rPr>
        <w:t>Stor</w:t>
      </w:r>
      <w:r>
        <w:rPr>
          <w:sz w:val="24"/>
          <w:szCs w:val="24"/>
          <w:lang w:val="en-US"/>
        </w:rPr>
        <w:t xml:space="preserve">age: Store in a dry, warm place. </w:t>
      </w:r>
      <w:r w:rsidRPr="00A067DF">
        <w:rPr>
          <w:sz w:val="24"/>
          <w:szCs w:val="24"/>
          <w:lang w:val="en-US"/>
        </w:rPr>
        <w:t>Sell by date on the package.</w:t>
      </w:r>
    </w:p>
    <w:p w:rsidR="008E416D" w:rsidRPr="00A067DF" w:rsidRDefault="008E416D" w:rsidP="008E416D">
      <w:pPr>
        <w:jc w:val="both"/>
        <w:rPr>
          <w:sz w:val="24"/>
          <w:szCs w:val="24"/>
          <w:lang w:val="en-US"/>
        </w:rPr>
      </w:pPr>
      <w:r>
        <w:rPr>
          <w:sz w:val="24"/>
          <w:szCs w:val="24"/>
          <w:lang w:val="en-US"/>
        </w:rPr>
        <w:t xml:space="preserve">One package: </w:t>
      </w:r>
      <w:r w:rsidRPr="00B874E5">
        <w:rPr>
          <w:sz w:val="24"/>
          <w:szCs w:val="24"/>
          <w:lang w:val="en-US"/>
        </w:rPr>
        <w:t xml:space="preserve">20 pyramids </w:t>
      </w:r>
      <w:r>
        <w:rPr>
          <w:sz w:val="24"/>
          <w:szCs w:val="24"/>
          <w:lang w:val="en-US"/>
        </w:rPr>
        <w:t>of 1,8</w:t>
      </w:r>
      <w:r w:rsidRPr="00A067DF">
        <w:rPr>
          <w:sz w:val="24"/>
          <w:szCs w:val="24"/>
          <w:lang w:val="en-US"/>
        </w:rPr>
        <w:t>g.</w:t>
      </w:r>
    </w:p>
    <w:p w:rsidR="008E416D" w:rsidRDefault="008E416D" w:rsidP="008E416D">
      <w:pPr>
        <w:rPr>
          <w:sz w:val="24"/>
          <w:szCs w:val="24"/>
          <w:lang w:val="en-US"/>
        </w:rPr>
      </w:pPr>
      <w:r w:rsidRPr="00845934">
        <w:rPr>
          <w:sz w:val="24"/>
          <w:szCs w:val="24"/>
          <w:lang w:val="en-US"/>
        </w:rPr>
        <w:t>Country of tea growing</w:t>
      </w:r>
      <w:r>
        <w:rPr>
          <w:sz w:val="24"/>
          <w:szCs w:val="24"/>
          <w:lang w:val="en-US"/>
        </w:rPr>
        <w:t>:  Ceylon.</w:t>
      </w:r>
    </w:p>
    <w:p w:rsidR="008E416D" w:rsidRDefault="008E416D" w:rsidP="008E416D">
      <w:pPr>
        <w:rPr>
          <w:sz w:val="24"/>
          <w:szCs w:val="24"/>
          <w:lang w:val="en-US"/>
        </w:rPr>
      </w:pPr>
      <w:proofErr w:type="gramStart"/>
      <w:r>
        <w:rPr>
          <w:sz w:val="24"/>
          <w:szCs w:val="24"/>
          <w:lang w:val="en-US"/>
        </w:rPr>
        <w:t>Made in Russia.</w:t>
      </w:r>
      <w:proofErr w:type="gramEnd"/>
    </w:p>
    <w:p w:rsidR="00D60B95" w:rsidRDefault="008E416D" w:rsidP="008E416D">
      <w:pPr>
        <w:ind w:left="-993"/>
        <w:rPr>
          <w:lang w:val="en-US"/>
        </w:rPr>
      </w:pPr>
    </w:p>
    <w:p w:rsidR="008E416D" w:rsidRDefault="008E416D" w:rsidP="008E416D">
      <w:pPr>
        <w:ind w:left="-993"/>
        <w:rPr>
          <w:lang w:val="en-US"/>
        </w:rPr>
      </w:pPr>
    </w:p>
    <w:p w:rsidR="008E416D" w:rsidRDefault="008E416D" w:rsidP="008E416D">
      <w:pPr>
        <w:ind w:left="-993"/>
        <w:rPr>
          <w:lang w:val="en-US"/>
        </w:rPr>
      </w:pPr>
    </w:p>
    <w:p w:rsidR="008E416D" w:rsidRDefault="008E416D" w:rsidP="008E416D">
      <w:pPr>
        <w:ind w:left="-993"/>
        <w:rPr>
          <w:lang w:val="en-US"/>
        </w:rPr>
      </w:pPr>
    </w:p>
    <w:p w:rsidR="008E416D" w:rsidRDefault="008E416D" w:rsidP="008E416D">
      <w:pPr>
        <w:ind w:left="-993"/>
        <w:rPr>
          <w:lang w:val="en-US"/>
        </w:rPr>
      </w:pPr>
    </w:p>
    <w:p w:rsidR="008E416D" w:rsidRDefault="008E416D" w:rsidP="008E416D">
      <w:pPr>
        <w:ind w:left="-993"/>
        <w:rPr>
          <w:lang w:val="en-US"/>
        </w:rPr>
      </w:pPr>
    </w:p>
    <w:p w:rsidR="008E416D" w:rsidRDefault="008E416D" w:rsidP="008E416D">
      <w:pPr>
        <w:ind w:left="-993"/>
        <w:rPr>
          <w:lang w:val="en-US"/>
        </w:rPr>
      </w:pPr>
    </w:p>
    <w:p w:rsidR="008E416D" w:rsidRDefault="008E416D" w:rsidP="008E416D">
      <w:pPr>
        <w:ind w:left="-993"/>
        <w:rPr>
          <w:lang w:val="en-US"/>
        </w:rPr>
      </w:pPr>
    </w:p>
    <w:p w:rsidR="008E416D" w:rsidRPr="008E416D" w:rsidRDefault="008E416D" w:rsidP="008E416D">
      <w:pPr>
        <w:ind w:left="-993"/>
        <w:jc w:val="both"/>
        <w:rPr>
          <w:sz w:val="24"/>
          <w:szCs w:val="24"/>
          <w:lang w:val="en-US"/>
        </w:rPr>
      </w:pPr>
    </w:p>
    <w:p w:rsidR="008E416D" w:rsidRDefault="008E416D" w:rsidP="008E416D">
      <w:pPr>
        <w:pStyle w:val="2"/>
        <w:shd w:val="clear" w:color="auto" w:fill="FFFFFF"/>
        <w:spacing w:before="281" w:after="140"/>
        <w:jc w:val="both"/>
        <w:rPr>
          <w:rFonts w:asciiTheme="minorHAnsi" w:hAnsiTheme="minorHAnsi" w:cs="Arial"/>
          <w:b w:val="0"/>
          <w:bCs w:val="0"/>
          <w:color w:val="333333"/>
          <w:spacing w:val="9"/>
          <w:sz w:val="24"/>
          <w:szCs w:val="24"/>
          <w:lang w:val="en-US"/>
        </w:rPr>
      </w:pPr>
    </w:p>
    <w:p w:rsidR="008E416D" w:rsidRDefault="008E416D" w:rsidP="008E416D">
      <w:pPr>
        <w:pStyle w:val="2"/>
        <w:shd w:val="clear" w:color="auto" w:fill="FFFFFF"/>
        <w:spacing w:before="281" w:after="140"/>
        <w:jc w:val="both"/>
        <w:rPr>
          <w:rFonts w:asciiTheme="minorHAnsi" w:hAnsiTheme="minorHAnsi" w:cs="Arial"/>
          <w:b w:val="0"/>
          <w:bCs w:val="0"/>
          <w:color w:val="333333"/>
          <w:spacing w:val="9"/>
          <w:sz w:val="24"/>
          <w:szCs w:val="24"/>
          <w:lang w:val="en-US"/>
        </w:rPr>
      </w:pPr>
    </w:p>
    <w:p w:rsidR="008E416D" w:rsidRPr="008E416D" w:rsidRDefault="008E416D" w:rsidP="008E416D">
      <w:pPr>
        <w:rPr>
          <w:rStyle w:val="a9"/>
          <w:i w:val="0"/>
          <w:color w:val="365F91" w:themeColor="accent1" w:themeShade="BF"/>
          <w:sz w:val="24"/>
          <w:szCs w:val="24"/>
        </w:rPr>
      </w:pPr>
      <w:r w:rsidRPr="008E416D">
        <w:rPr>
          <w:rStyle w:val="a9"/>
          <w:i w:val="0"/>
          <w:color w:val="365F91" w:themeColor="accent1" w:themeShade="BF"/>
          <w:sz w:val="24"/>
          <w:szCs w:val="24"/>
        </w:rPr>
        <w:t xml:space="preserve">Чай </w:t>
      </w:r>
      <w:proofErr w:type="spellStart"/>
      <w:r w:rsidRPr="008E416D">
        <w:rPr>
          <w:rStyle w:val="a9"/>
          <w:i w:val="0"/>
          <w:color w:val="365F91" w:themeColor="accent1" w:themeShade="BF"/>
          <w:sz w:val="24"/>
          <w:szCs w:val="24"/>
        </w:rPr>
        <w:t>Lipton</w:t>
      </w:r>
      <w:proofErr w:type="spellEnd"/>
      <w:r w:rsidRPr="008E416D">
        <w:rPr>
          <w:rStyle w:val="a9"/>
          <w:i w:val="0"/>
          <w:color w:val="365F91" w:themeColor="accent1" w:themeShade="BF"/>
          <w:sz w:val="24"/>
          <w:szCs w:val="24"/>
        </w:rPr>
        <w:t xml:space="preserve"> </w:t>
      </w:r>
      <w:proofErr w:type="spellStart"/>
      <w:r w:rsidRPr="008E416D">
        <w:rPr>
          <w:rStyle w:val="a9"/>
          <w:i w:val="0"/>
          <w:color w:val="365F91" w:themeColor="accent1" w:themeShade="BF"/>
          <w:sz w:val="24"/>
          <w:szCs w:val="24"/>
        </w:rPr>
        <w:t>Imperial</w:t>
      </w:r>
      <w:proofErr w:type="spellEnd"/>
      <w:r w:rsidRPr="008E416D">
        <w:rPr>
          <w:rStyle w:val="a9"/>
          <w:i w:val="0"/>
          <w:color w:val="365F91" w:themeColor="accent1" w:themeShade="BF"/>
          <w:sz w:val="24"/>
          <w:szCs w:val="24"/>
        </w:rPr>
        <w:t xml:space="preserve"> </w:t>
      </w:r>
      <w:proofErr w:type="spellStart"/>
      <w:r w:rsidRPr="008E416D">
        <w:rPr>
          <w:rStyle w:val="a9"/>
          <w:i w:val="0"/>
          <w:color w:val="365F91" w:themeColor="accent1" w:themeShade="BF"/>
          <w:sz w:val="24"/>
          <w:szCs w:val="24"/>
        </w:rPr>
        <w:t>Earl</w:t>
      </w:r>
      <w:proofErr w:type="spellEnd"/>
      <w:r w:rsidRPr="008E416D">
        <w:rPr>
          <w:rStyle w:val="a9"/>
          <w:i w:val="0"/>
          <w:color w:val="365F91" w:themeColor="accent1" w:themeShade="BF"/>
          <w:sz w:val="24"/>
          <w:szCs w:val="24"/>
        </w:rPr>
        <w:t xml:space="preserve"> </w:t>
      </w:r>
      <w:proofErr w:type="spellStart"/>
      <w:r w:rsidRPr="008E416D">
        <w:rPr>
          <w:rStyle w:val="a9"/>
          <w:i w:val="0"/>
          <w:color w:val="365F91" w:themeColor="accent1" w:themeShade="BF"/>
          <w:sz w:val="24"/>
          <w:szCs w:val="24"/>
        </w:rPr>
        <w:t>Grey</w:t>
      </w:r>
      <w:proofErr w:type="spellEnd"/>
      <w:r w:rsidRPr="008E416D">
        <w:rPr>
          <w:rStyle w:val="a9"/>
          <w:i w:val="0"/>
          <w:color w:val="365F91" w:themeColor="accent1" w:themeShade="BF"/>
          <w:sz w:val="24"/>
          <w:szCs w:val="24"/>
        </w:rPr>
        <w:t xml:space="preserve"> черный ароматизированный с лепестками цветов 20 пирамидок по 1,8г</w:t>
      </w:r>
    </w:p>
    <w:p w:rsidR="008E416D" w:rsidRPr="008E416D" w:rsidRDefault="008E416D" w:rsidP="008E416D">
      <w:pPr>
        <w:pStyle w:val="2"/>
        <w:shd w:val="clear" w:color="auto" w:fill="FFFFFF"/>
        <w:spacing w:before="281" w:after="140"/>
        <w:jc w:val="both"/>
        <w:rPr>
          <w:rFonts w:asciiTheme="minorHAnsi" w:hAnsiTheme="minorHAnsi" w:cs="Arial"/>
          <w:b w:val="0"/>
          <w:bCs w:val="0"/>
          <w:color w:val="333333"/>
          <w:spacing w:val="9"/>
          <w:sz w:val="24"/>
          <w:szCs w:val="24"/>
        </w:rPr>
      </w:pPr>
      <w:r w:rsidRPr="008E416D">
        <w:rPr>
          <w:rFonts w:asciiTheme="minorHAnsi" w:hAnsiTheme="minorHAnsi" w:cs="Arial"/>
          <w:b w:val="0"/>
          <w:bCs w:val="0"/>
          <w:color w:val="333333"/>
          <w:spacing w:val="9"/>
          <w:sz w:val="24"/>
          <w:szCs w:val="24"/>
        </w:rPr>
        <w:t>Описание и характеристики</w:t>
      </w:r>
    </w:p>
    <w:p w:rsidR="008E416D" w:rsidRPr="008E416D" w:rsidRDefault="008E416D" w:rsidP="008E416D">
      <w:pPr>
        <w:shd w:val="clear" w:color="auto" w:fill="FFFFFF"/>
        <w:jc w:val="both"/>
        <w:rPr>
          <w:rFonts w:cs="Tahoma"/>
          <w:color w:val="333333"/>
          <w:sz w:val="24"/>
          <w:szCs w:val="24"/>
        </w:rPr>
      </w:pPr>
      <w:r w:rsidRPr="008E416D">
        <w:rPr>
          <w:rFonts w:cs="Tahoma"/>
          <w:color w:val="333333"/>
          <w:sz w:val="24"/>
          <w:szCs w:val="24"/>
        </w:rPr>
        <w:t>ООО "</w:t>
      </w:r>
      <w:proofErr w:type="spellStart"/>
      <w:r w:rsidRPr="008E416D">
        <w:rPr>
          <w:rFonts w:cs="Tahoma"/>
          <w:color w:val="333333"/>
          <w:sz w:val="24"/>
          <w:szCs w:val="24"/>
        </w:rPr>
        <w:t>Юнилевер</w:t>
      </w:r>
      <w:proofErr w:type="spellEnd"/>
      <w:r w:rsidRPr="008E416D">
        <w:rPr>
          <w:rFonts w:cs="Tahoma"/>
          <w:color w:val="333333"/>
          <w:sz w:val="24"/>
          <w:szCs w:val="24"/>
        </w:rPr>
        <w:t xml:space="preserve"> Русь", </w:t>
      </w:r>
      <w:proofErr w:type="gramStart"/>
      <w:r w:rsidRPr="008E416D">
        <w:rPr>
          <w:rFonts w:cs="Tahoma"/>
          <w:color w:val="333333"/>
          <w:sz w:val="24"/>
          <w:szCs w:val="24"/>
        </w:rPr>
        <w:t>г</w:t>
      </w:r>
      <w:proofErr w:type="gramEnd"/>
      <w:r w:rsidRPr="008E416D">
        <w:rPr>
          <w:rFonts w:cs="Tahoma"/>
          <w:color w:val="333333"/>
          <w:sz w:val="24"/>
          <w:szCs w:val="24"/>
        </w:rPr>
        <w:t>. Санкт-Петербург, ул. Прогонная, 1, Россия.</w:t>
      </w:r>
      <w:r w:rsidRPr="008E416D">
        <w:rPr>
          <w:rFonts w:cs="Tahoma"/>
          <w:color w:val="333333"/>
          <w:sz w:val="24"/>
          <w:szCs w:val="24"/>
        </w:rPr>
        <w:br/>
        <w:t xml:space="preserve">Чай </w:t>
      </w:r>
      <w:proofErr w:type="spellStart"/>
      <w:r w:rsidRPr="008E416D">
        <w:rPr>
          <w:rFonts w:cs="Tahoma"/>
          <w:color w:val="333333"/>
          <w:sz w:val="24"/>
          <w:szCs w:val="24"/>
        </w:rPr>
        <w:t>Lipton</w:t>
      </w:r>
      <w:proofErr w:type="spellEnd"/>
      <w:r w:rsidRPr="008E416D">
        <w:rPr>
          <w:rFonts w:cs="Tahoma"/>
          <w:color w:val="333333"/>
          <w:sz w:val="24"/>
          <w:szCs w:val="24"/>
        </w:rPr>
        <w:t xml:space="preserve"> </w:t>
      </w:r>
      <w:proofErr w:type="spellStart"/>
      <w:r w:rsidRPr="008E416D">
        <w:rPr>
          <w:rFonts w:cs="Tahoma"/>
          <w:color w:val="333333"/>
          <w:sz w:val="24"/>
          <w:szCs w:val="24"/>
        </w:rPr>
        <w:t>Imperial</w:t>
      </w:r>
      <w:proofErr w:type="spellEnd"/>
      <w:r w:rsidRPr="008E416D">
        <w:rPr>
          <w:rFonts w:cs="Tahoma"/>
          <w:color w:val="333333"/>
          <w:sz w:val="24"/>
          <w:szCs w:val="24"/>
        </w:rPr>
        <w:t xml:space="preserve"> </w:t>
      </w:r>
      <w:proofErr w:type="spellStart"/>
      <w:r w:rsidRPr="008E416D">
        <w:rPr>
          <w:rFonts w:cs="Tahoma"/>
          <w:color w:val="333333"/>
          <w:sz w:val="24"/>
          <w:szCs w:val="24"/>
        </w:rPr>
        <w:t>Earl</w:t>
      </w:r>
      <w:proofErr w:type="spellEnd"/>
      <w:r w:rsidRPr="008E416D">
        <w:rPr>
          <w:rFonts w:cs="Tahoma"/>
          <w:color w:val="333333"/>
          <w:sz w:val="24"/>
          <w:szCs w:val="24"/>
        </w:rPr>
        <w:t xml:space="preserve"> </w:t>
      </w:r>
      <w:proofErr w:type="spellStart"/>
      <w:r w:rsidRPr="008E416D">
        <w:rPr>
          <w:rFonts w:cs="Tahoma"/>
          <w:color w:val="333333"/>
          <w:sz w:val="24"/>
          <w:szCs w:val="24"/>
        </w:rPr>
        <w:t>Grey</w:t>
      </w:r>
      <w:proofErr w:type="spellEnd"/>
      <w:r w:rsidRPr="008E416D">
        <w:rPr>
          <w:rFonts w:cs="Tahoma"/>
          <w:color w:val="333333"/>
          <w:sz w:val="24"/>
          <w:szCs w:val="24"/>
        </w:rPr>
        <w:t xml:space="preserve"> черный ароматизированный с лепестками</w:t>
      </w:r>
      <w:r w:rsidRPr="008E416D">
        <w:rPr>
          <w:rFonts w:cs="Tahoma"/>
          <w:color w:val="333333"/>
          <w:sz w:val="24"/>
          <w:szCs w:val="24"/>
        </w:rPr>
        <w:br/>
        <w:t>цветов 20 пирамидок по 1,8г.</w:t>
      </w:r>
      <w:r w:rsidRPr="008E416D">
        <w:rPr>
          <w:rFonts w:cs="Tahoma"/>
          <w:color w:val="333333"/>
          <w:sz w:val="24"/>
          <w:szCs w:val="24"/>
        </w:rPr>
        <w:br/>
        <w:t xml:space="preserve">Свое название классический чай </w:t>
      </w:r>
      <w:proofErr w:type="spellStart"/>
      <w:r w:rsidRPr="008E416D">
        <w:rPr>
          <w:rFonts w:cs="Tahoma"/>
          <w:color w:val="333333"/>
          <w:sz w:val="24"/>
          <w:szCs w:val="24"/>
        </w:rPr>
        <w:t>Earl</w:t>
      </w:r>
      <w:proofErr w:type="spellEnd"/>
      <w:r w:rsidRPr="008E416D">
        <w:rPr>
          <w:rFonts w:cs="Tahoma"/>
          <w:color w:val="333333"/>
          <w:sz w:val="24"/>
          <w:szCs w:val="24"/>
        </w:rPr>
        <w:t xml:space="preserve"> </w:t>
      </w:r>
      <w:proofErr w:type="spellStart"/>
      <w:r w:rsidRPr="008E416D">
        <w:rPr>
          <w:rFonts w:cs="Tahoma"/>
          <w:color w:val="333333"/>
          <w:sz w:val="24"/>
          <w:szCs w:val="24"/>
        </w:rPr>
        <w:t>Grey</w:t>
      </w:r>
      <w:proofErr w:type="spellEnd"/>
      <w:r w:rsidRPr="008E416D">
        <w:rPr>
          <w:rFonts w:cs="Tahoma"/>
          <w:color w:val="333333"/>
          <w:sz w:val="24"/>
          <w:szCs w:val="24"/>
        </w:rPr>
        <w:t xml:space="preserve"> получил от знаменитого</w:t>
      </w:r>
      <w:r w:rsidRPr="008E416D">
        <w:rPr>
          <w:rFonts w:cs="Tahoma"/>
          <w:color w:val="333333"/>
          <w:sz w:val="24"/>
          <w:szCs w:val="24"/>
        </w:rPr>
        <w:br/>
        <w:t>путешественника - графа Чарльза Грея. Согласно легенде, более 200 лет</w:t>
      </w:r>
      <w:r w:rsidRPr="008E416D">
        <w:rPr>
          <w:rFonts w:cs="Tahoma"/>
          <w:color w:val="333333"/>
          <w:sz w:val="24"/>
          <w:szCs w:val="24"/>
        </w:rPr>
        <w:br/>
        <w:t>назад он привез в Англию необычный рецепт классического черного чая с</w:t>
      </w:r>
      <w:r w:rsidRPr="008E416D">
        <w:rPr>
          <w:rFonts w:cs="Tahoma"/>
          <w:color w:val="333333"/>
          <w:sz w:val="24"/>
          <w:szCs w:val="24"/>
        </w:rPr>
        <w:br/>
        <w:t>пикантной цитрусовой ноткой.</w:t>
      </w:r>
      <w:r w:rsidRPr="008E416D">
        <w:rPr>
          <w:rFonts w:cs="Tahoma"/>
          <w:color w:val="333333"/>
          <w:sz w:val="24"/>
          <w:szCs w:val="24"/>
        </w:rPr>
        <w:br/>
        <w:t xml:space="preserve">Благородный вкус черного чая </w:t>
      </w:r>
      <w:proofErr w:type="spellStart"/>
      <w:r w:rsidRPr="008E416D">
        <w:rPr>
          <w:rFonts w:cs="Tahoma"/>
          <w:color w:val="333333"/>
          <w:sz w:val="24"/>
          <w:szCs w:val="24"/>
        </w:rPr>
        <w:t>Earl</w:t>
      </w:r>
      <w:proofErr w:type="spellEnd"/>
      <w:r w:rsidRPr="008E416D">
        <w:rPr>
          <w:rFonts w:cs="Tahoma"/>
          <w:color w:val="333333"/>
          <w:sz w:val="24"/>
          <w:szCs w:val="24"/>
        </w:rPr>
        <w:t xml:space="preserve"> </w:t>
      </w:r>
      <w:proofErr w:type="spellStart"/>
      <w:r w:rsidRPr="008E416D">
        <w:rPr>
          <w:rFonts w:cs="Tahoma"/>
          <w:color w:val="333333"/>
          <w:sz w:val="24"/>
          <w:szCs w:val="24"/>
        </w:rPr>
        <w:t>Grey</w:t>
      </w:r>
      <w:proofErr w:type="spellEnd"/>
      <w:r w:rsidRPr="008E416D">
        <w:rPr>
          <w:rFonts w:cs="Tahoma"/>
          <w:color w:val="333333"/>
          <w:sz w:val="24"/>
          <w:szCs w:val="24"/>
        </w:rPr>
        <w:t xml:space="preserve"> и пикантный аромат бергамота</w:t>
      </w:r>
      <w:r w:rsidRPr="008E416D">
        <w:rPr>
          <w:rFonts w:cs="Tahoma"/>
          <w:color w:val="333333"/>
          <w:sz w:val="24"/>
          <w:szCs w:val="24"/>
        </w:rPr>
        <w:br/>
        <w:t>гармонично сочетаются с нежными лепестками цветов, придавая купажу</w:t>
      </w:r>
      <w:r w:rsidRPr="008E416D">
        <w:rPr>
          <w:rFonts w:cs="Tahoma"/>
          <w:color w:val="333333"/>
          <w:sz w:val="24"/>
          <w:szCs w:val="24"/>
        </w:rPr>
        <w:br/>
        <w:t>особую изысканность.</w:t>
      </w:r>
      <w:r w:rsidRPr="008E416D">
        <w:rPr>
          <w:rFonts w:cs="Tahoma"/>
          <w:color w:val="333333"/>
          <w:sz w:val="24"/>
          <w:szCs w:val="24"/>
        </w:rPr>
        <w:br/>
        <w:t>Свободное пространство в пирамидке позволяет листовому чаю раскрыть</w:t>
      </w:r>
      <w:r w:rsidRPr="008E416D">
        <w:rPr>
          <w:rFonts w:cs="Tahoma"/>
          <w:color w:val="333333"/>
          <w:sz w:val="24"/>
          <w:szCs w:val="24"/>
        </w:rPr>
        <w:br/>
        <w:t xml:space="preserve">выразительный вкус и яркий аромат классического чая </w:t>
      </w:r>
      <w:proofErr w:type="spellStart"/>
      <w:r w:rsidRPr="008E416D">
        <w:rPr>
          <w:rFonts w:cs="Tahoma"/>
          <w:color w:val="333333"/>
          <w:sz w:val="24"/>
          <w:szCs w:val="24"/>
        </w:rPr>
        <w:t>Earl</w:t>
      </w:r>
      <w:proofErr w:type="spellEnd"/>
      <w:r w:rsidRPr="008E416D">
        <w:rPr>
          <w:rFonts w:cs="Tahoma"/>
          <w:color w:val="333333"/>
          <w:sz w:val="24"/>
          <w:szCs w:val="24"/>
        </w:rPr>
        <w:t xml:space="preserve"> </w:t>
      </w:r>
      <w:proofErr w:type="spellStart"/>
      <w:r w:rsidRPr="008E416D">
        <w:rPr>
          <w:rFonts w:cs="Tahoma"/>
          <w:color w:val="333333"/>
          <w:sz w:val="24"/>
          <w:szCs w:val="24"/>
        </w:rPr>
        <w:t>Grey</w:t>
      </w:r>
      <w:proofErr w:type="spellEnd"/>
      <w:r w:rsidRPr="008E416D">
        <w:rPr>
          <w:rFonts w:cs="Tahoma"/>
          <w:color w:val="333333"/>
          <w:sz w:val="24"/>
          <w:szCs w:val="24"/>
        </w:rPr>
        <w:t xml:space="preserve"> .</w:t>
      </w:r>
      <w:r w:rsidRPr="008E416D">
        <w:rPr>
          <w:rFonts w:cs="Tahoma"/>
          <w:color w:val="333333"/>
          <w:sz w:val="24"/>
          <w:szCs w:val="24"/>
        </w:rPr>
        <w:br/>
        <w:t xml:space="preserve">Состав: чай черный байховый, </w:t>
      </w:r>
      <w:proofErr w:type="spellStart"/>
      <w:r w:rsidRPr="008E416D">
        <w:rPr>
          <w:rFonts w:cs="Tahoma"/>
          <w:color w:val="333333"/>
          <w:sz w:val="24"/>
          <w:szCs w:val="24"/>
        </w:rPr>
        <w:t>ароматизатор</w:t>
      </w:r>
      <w:proofErr w:type="spellEnd"/>
      <w:r w:rsidRPr="008E416D">
        <w:rPr>
          <w:rFonts w:cs="Tahoma"/>
          <w:color w:val="333333"/>
          <w:sz w:val="24"/>
          <w:szCs w:val="24"/>
        </w:rPr>
        <w:t xml:space="preserve"> бергамота идентичный</w:t>
      </w:r>
      <w:r w:rsidRPr="008E416D">
        <w:rPr>
          <w:rFonts w:cs="Tahoma"/>
          <w:color w:val="333333"/>
          <w:sz w:val="24"/>
          <w:szCs w:val="24"/>
        </w:rPr>
        <w:br/>
        <w:t>натуральному, лепестки васильков, лепестки ноготков.</w:t>
      </w:r>
      <w:r w:rsidRPr="008E416D">
        <w:rPr>
          <w:rFonts w:cs="Tahoma"/>
          <w:color w:val="333333"/>
          <w:sz w:val="24"/>
          <w:szCs w:val="24"/>
        </w:rPr>
        <w:br/>
        <w:t>Вес 36г.</w:t>
      </w:r>
      <w:r w:rsidRPr="008E416D">
        <w:rPr>
          <w:rFonts w:cs="Tahoma"/>
          <w:color w:val="333333"/>
          <w:sz w:val="24"/>
          <w:szCs w:val="24"/>
        </w:rPr>
        <w:br/>
        <w:t>Хранить в сухом помещении отдельно от сильно пахнущих веще</w:t>
      </w:r>
      <w:proofErr w:type="gramStart"/>
      <w:r w:rsidRPr="008E416D">
        <w:rPr>
          <w:rFonts w:cs="Tahoma"/>
          <w:color w:val="333333"/>
          <w:sz w:val="24"/>
          <w:szCs w:val="24"/>
        </w:rPr>
        <w:t>ств пр</w:t>
      </w:r>
      <w:proofErr w:type="gramEnd"/>
      <w:r w:rsidRPr="008E416D">
        <w:rPr>
          <w:rFonts w:cs="Tahoma"/>
          <w:color w:val="333333"/>
          <w:sz w:val="24"/>
          <w:szCs w:val="24"/>
        </w:rPr>
        <w:t>и</w:t>
      </w:r>
      <w:r w:rsidRPr="008E416D">
        <w:rPr>
          <w:rFonts w:cs="Tahoma"/>
          <w:color w:val="333333"/>
          <w:sz w:val="24"/>
          <w:szCs w:val="24"/>
        </w:rPr>
        <w:br/>
        <w:t>относительной влажности воздуха не более 70%.</w:t>
      </w:r>
      <w:r w:rsidRPr="008E416D">
        <w:rPr>
          <w:rFonts w:cs="Tahoma"/>
          <w:color w:val="333333"/>
          <w:sz w:val="24"/>
          <w:szCs w:val="24"/>
        </w:rPr>
        <w:br/>
        <w:t>Срок годности 2 года.</w:t>
      </w:r>
      <w:r w:rsidRPr="008E416D">
        <w:rPr>
          <w:rFonts w:cs="Tahoma"/>
          <w:color w:val="333333"/>
          <w:sz w:val="24"/>
          <w:szCs w:val="24"/>
        </w:rPr>
        <w:br/>
        <w:t>ТУ 9191-018-18359701-2004</w:t>
      </w:r>
    </w:p>
    <w:p w:rsidR="008E416D" w:rsidRPr="008E416D" w:rsidRDefault="008E416D" w:rsidP="008E416D">
      <w:pPr>
        <w:ind w:left="-993"/>
        <w:rPr>
          <w:lang w:val="en-US"/>
        </w:rPr>
      </w:pPr>
    </w:p>
    <w:sectPr w:rsidR="008E416D" w:rsidRPr="008E416D" w:rsidSect="008E416D">
      <w:pgSz w:w="11906" w:h="16838"/>
      <w:pgMar w:top="1134" w:right="850" w:bottom="1134" w:left="1701"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8E416D"/>
    <w:rsid w:val="001D0DD1"/>
    <w:rsid w:val="004225E5"/>
    <w:rsid w:val="00502CF2"/>
    <w:rsid w:val="008E41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16D"/>
  </w:style>
  <w:style w:type="paragraph" w:styleId="1">
    <w:name w:val="heading 1"/>
    <w:basedOn w:val="a"/>
    <w:next w:val="a"/>
    <w:link w:val="10"/>
    <w:uiPriority w:val="9"/>
    <w:qFormat/>
    <w:rsid w:val="008E41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E416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416D"/>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8E416D"/>
    <w:rPr>
      <w:color w:val="0000FF" w:themeColor="hyperlink"/>
      <w:u w:val="single"/>
    </w:rPr>
  </w:style>
  <w:style w:type="character" w:customStyle="1" w:styleId="20">
    <w:name w:val="Заголовок 2 Знак"/>
    <w:basedOn w:val="a0"/>
    <w:link w:val="2"/>
    <w:uiPriority w:val="9"/>
    <w:semiHidden/>
    <w:rsid w:val="008E416D"/>
    <w:rPr>
      <w:rFonts w:asciiTheme="majorHAnsi" w:eastAsiaTheme="majorEastAsia" w:hAnsiTheme="majorHAnsi" w:cstheme="majorBidi"/>
      <w:b/>
      <w:bCs/>
      <w:color w:val="4F81BD" w:themeColor="accent1"/>
      <w:sz w:val="26"/>
      <w:szCs w:val="26"/>
    </w:rPr>
  </w:style>
  <w:style w:type="paragraph" w:styleId="a4">
    <w:name w:val="Title"/>
    <w:basedOn w:val="a"/>
    <w:next w:val="a"/>
    <w:link w:val="a5"/>
    <w:uiPriority w:val="10"/>
    <w:qFormat/>
    <w:rsid w:val="008E41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8E416D"/>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8E4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E416D"/>
    <w:rPr>
      <w:rFonts w:asciiTheme="majorHAnsi" w:eastAsiaTheme="majorEastAsia" w:hAnsiTheme="majorHAnsi" w:cstheme="majorBidi"/>
      <w:i/>
      <w:iCs/>
      <w:color w:val="4F81BD" w:themeColor="accent1"/>
      <w:spacing w:val="15"/>
      <w:sz w:val="24"/>
      <w:szCs w:val="24"/>
    </w:rPr>
  </w:style>
  <w:style w:type="character" w:styleId="a8">
    <w:name w:val="Emphasis"/>
    <w:basedOn w:val="a0"/>
    <w:uiPriority w:val="20"/>
    <w:qFormat/>
    <w:rsid w:val="008E416D"/>
    <w:rPr>
      <w:i/>
      <w:iCs/>
    </w:rPr>
  </w:style>
  <w:style w:type="character" w:styleId="a9">
    <w:name w:val="Intense Emphasis"/>
    <w:basedOn w:val="a0"/>
    <w:uiPriority w:val="21"/>
    <w:qFormat/>
    <w:rsid w:val="008E416D"/>
    <w:rPr>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270968057">
      <w:bodyDiv w:val="1"/>
      <w:marLeft w:val="0"/>
      <w:marRight w:val="0"/>
      <w:marTop w:val="0"/>
      <w:marBottom w:val="0"/>
      <w:divBdr>
        <w:top w:val="none" w:sz="0" w:space="0" w:color="auto"/>
        <w:left w:val="none" w:sz="0" w:space="0" w:color="auto"/>
        <w:bottom w:val="none" w:sz="0" w:space="0" w:color="auto"/>
        <w:right w:val="none" w:sz="0" w:space="0" w:color="auto"/>
      </w:divBdr>
      <w:divsChild>
        <w:div w:id="1974947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tkonos.ru/item/61/13510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301</Words>
  <Characters>1951</Characters>
  <Application>Microsoft Office Word</Application>
  <DocSecurity>0</DocSecurity>
  <Lines>29</Lines>
  <Paragraphs>14</Paragraphs>
  <ScaleCrop>false</ScaleCrop>
  <Company/>
  <LinksUpToDate>false</LinksUpToDate>
  <CharactersWithSpaces>2238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dc:creator>
  <cp:lastModifiedBy>иван</cp:lastModifiedBy>
  <cp:revision>1</cp:revision>
  <dcterms:created xsi:type="dcterms:W3CDTF">2017-05-11T06:08:00Z</dcterms:created>
  <dcterms:modified xsi:type="dcterms:W3CDTF">2017-05-11T06:12:00Z</dcterms:modified>
</cp:coreProperties>
</file>